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691CD45A" w:rsidR="00773D1D" w:rsidRPr="00C35F73" w:rsidRDefault="006C173A" w:rsidP="00D002F5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 xml:space="preserve">МИРОНЦЯ </w:t>
      </w:r>
      <w:r w:rsidR="00436F49">
        <w:rPr>
          <w:b/>
          <w:bCs/>
          <w:sz w:val="28"/>
          <w:szCs w:val="28"/>
          <w:lang w:val="uk-UA"/>
        </w:rPr>
        <w:t>Костянтина Івановича</w:t>
      </w:r>
    </w:p>
    <w:bookmarkEnd w:id="0"/>
    <w:p w14:paraId="1ABC3D05" w14:textId="4BD68BED" w:rsidR="00773D1D" w:rsidRPr="00436F49" w:rsidRDefault="00773D1D" w:rsidP="00436F49">
      <w:pPr>
        <w:pStyle w:val="1"/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</w:t>
      </w:r>
      <w:r w:rsidR="00794C25">
        <w:rPr>
          <w:sz w:val="28"/>
          <w:szCs w:val="28"/>
          <w:lang w:val="uk-UA"/>
        </w:rPr>
        <w:t xml:space="preserve">о </w:t>
      </w:r>
      <w:r w:rsidR="00436F49" w:rsidRPr="00436F49">
        <w:rPr>
          <w:b/>
          <w:bCs/>
          <w:sz w:val="28"/>
          <w:szCs w:val="28"/>
          <w:lang w:val="uk-UA"/>
        </w:rPr>
        <w:t>МИРОНЦЯ Костянтина Івановича</w:t>
      </w:r>
      <w:r>
        <w:rPr>
          <w:sz w:val="28"/>
          <w:szCs w:val="28"/>
          <w:lang w:val="uk-UA"/>
        </w:rPr>
        <w:t>, як</w:t>
      </w:r>
      <w:r w:rsidR="00436F49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працює на посаді головного спеціаліста</w:t>
      </w:r>
      <w:r w:rsidR="00D002F5">
        <w:rPr>
          <w:sz w:val="28"/>
          <w:szCs w:val="28"/>
          <w:lang w:val="uk-UA"/>
        </w:rPr>
        <w:t xml:space="preserve"> сектору державного ринкового нагляду. </w:t>
      </w:r>
    </w:p>
    <w:p w14:paraId="427DAB34" w14:textId="7B2C9F27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4036E9">
        <w:rPr>
          <w:sz w:val="28"/>
          <w:szCs w:val="28"/>
          <w:lang w:val="uk-UA"/>
        </w:rPr>
        <w:t xml:space="preserve"> </w:t>
      </w:r>
      <w:proofErr w:type="spellStart"/>
      <w:r w:rsidR="00436F49">
        <w:rPr>
          <w:sz w:val="28"/>
          <w:szCs w:val="28"/>
          <w:lang w:val="uk-UA"/>
        </w:rPr>
        <w:t>Миронця</w:t>
      </w:r>
      <w:proofErr w:type="spellEnd"/>
      <w:r w:rsidR="00436F49">
        <w:rPr>
          <w:sz w:val="28"/>
          <w:szCs w:val="28"/>
          <w:lang w:val="uk-UA"/>
        </w:rPr>
        <w:t xml:space="preserve"> К.І</w:t>
      </w:r>
      <w:bookmarkStart w:id="1" w:name="_GoBack"/>
      <w:bookmarkEnd w:id="1"/>
      <w:r w:rsidR="00D002F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1"/>
    <w:rsid w:val="000102E8"/>
    <w:rsid w:val="00073A2B"/>
    <w:rsid w:val="001C6D86"/>
    <w:rsid w:val="001F0C4B"/>
    <w:rsid w:val="001F6714"/>
    <w:rsid w:val="00353A10"/>
    <w:rsid w:val="003626D4"/>
    <w:rsid w:val="004036E9"/>
    <w:rsid w:val="00436F49"/>
    <w:rsid w:val="005B48CA"/>
    <w:rsid w:val="005D0FFB"/>
    <w:rsid w:val="006C173A"/>
    <w:rsid w:val="00765A20"/>
    <w:rsid w:val="00773D1D"/>
    <w:rsid w:val="00794C25"/>
    <w:rsid w:val="00955322"/>
    <w:rsid w:val="009A0A49"/>
    <w:rsid w:val="00AA3C8F"/>
    <w:rsid w:val="00B12A95"/>
    <w:rsid w:val="00C35F73"/>
    <w:rsid w:val="00D002F5"/>
    <w:rsid w:val="00D12A71"/>
    <w:rsid w:val="00E77570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2025-09-09T06:22:00Z</dcterms:created>
  <dcterms:modified xsi:type="dcterms:W3CDTF">2025-09-09T06:51:00Z</dcterms:modified>
</cp:coreProperties>
</file>